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9B" w:rsidRDefault="005B3F9B"/>
    <w:p w:rsidR="005B3F9B" w:rsidRDefault="005B3F9B" w:rsidP="005B3F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5"/>
        <w:gridCol w:w="2616"/>
        <w:gridCol w:w="2715"/>
      </w:tblGrid>
      <w:tr w:rsidR="005B3F9B" w:rsidTr="00C5196C">
        <w:trPr>
          <w:trHeight w:val="514"/>
        </w:trPr>
        <w:tc>
          <w:tcPr>
            <w:tcW w:w="4248" w:type="dxa"/>
            <w:shd w:val="clear" w:color="auto" w:fill="4BD0FF"/>
            <w:vAlign w:val="bottom"/>
          </w:tcPr>
          <w:p w:rsidR="005B3F9B" w:rsidRPr="005B3F9B" w:rsidRDefault="005B3F9B" w:rsidP="00C51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ΣΔΕΥ</w:t>
            </w:r>
          </w:p>
        </w:tc>
        <w:tc>
          <w:tcPr>
            <w:tcW w:w="3118" w:type="dxa"/>
            <w:shd w:val="clear" w:color="auto" w:fill="4BD0FF"/>
            <w:vAlign w:val="bottom"/>
          </w:tcPr>
          <w:p w:rsidR="005B3F9B" w:rsidRPr="005B3F9B" w:rsidRDefault="005B3F9B" w:rsidP="00C51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ΨΥΧΟΛΟΓΟΣ</w:t>
            </w:r>
          </w:p>
        </w:tc>
        <w:tc>
          <w:tcPr>
            <w:tcW w:w="3544" w:type="dxa"/>
            <w:shd w:val="clear" w:color="auto" w:fill="4BD0FF"/>
            <w:vAlign w:val="bottom"/>
          </w:tcPr>
          <w:p w:rsidR="005B3F9B" w:rsidRPr="005B3F9B" w:rsidRDefault="005B3F9B" w:rsidP="00C51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ΚΟΙΝΩΝ. ΛΕΙΤΟΥΡΓΟΣ</w:t>
            </w:r>
          </w:p>
        </w:tc>
      </w:tr>
      <w:tr w:rsidR="005B3F9B" w:rsidTr="00C5196C">
        <w:trPr>
          <w:trHeight w:val="787"/>
        </w:trPr>
        <w:tc>
          <w:tcPr>
            <w:tcW w:w="424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ΣΔΕΥ ΕΙΔΙΚΟΥ ΔΗΜ</w:t>
            </w:r>
            <w:r>
              <w:t>.</w:t>
            </w:r>
            <w:r w:rsidRPr="005B3F9B">
              <w:t xml:space="preserve"> ΣΧΟΛΕΙΟΥ ΚΑΤΩ ΑΧΑΙΑΣ</w:t>
            </w:r>
          </w:p>
        </w:tc>
        <w:tc>
          <w:tcPr>
            <w:tcW w:w="311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ΔΕΝ ΥΠΑΡΧΕΙ</w:t>
            </w:r>
          </w:p>
        </w:tc>
        <w:tc>
          <w:tcPr>
            <w:tcW w:w="3544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ΨΥΧΟΓΥΙΟΥ ΑΘΗΝΑ</w:t>
            </w:r>
          </w:p>
        </w:tc>
      </w:tr>
      <w:tr w:rsidR="005B3F9B" w:rsidTr="00C5196C">
        <w:trPr>
          <w:trHeight w:val="839"/>
        </w:trPr>
        <w:tc>
          <w:tcPr>
            <w:tcW w:w="424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ΣΔΕΥ 1ου ΕΙΔΙΚΟΥ ΔΗΜ</w:t>
            </w:r>
            <w:r>
              <w:t>.</w:t>
            </w:r>
            <w:r w:rsidRPr="005B3F9B">
              <w:t xml:space="preserve"> ΣΧΟΛΕΙΟΥ ΠΑΤΡΩΝ</w:t>
            </w:r>
          </w:p>
        </w:tc>
        <w:tc>
          <w:tcPr>
            <w:tcW w:w="311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ΠΑΝΑΓΙΩΤΟΠΟΥΛΟΥ ΜΕΝΕΛΑΗ</w:t>
            </w:r>
          </w:p>
        </w:tc>
        <w:tc>
          <w:tcPr>
            <w:tcW w:w="3544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ΤΡΟΥΠΗ ΡΑΜΙΡΕΖ ΓΚΛΟΡΙΑ ΙΩΑΝΝΑ</w:t>
            </w:r>
          </w:p>
        </w:tc>
      </w:tr>
      <w:tr w:rsidR="005B3F9B" w:rsidTr="00C5196C">
        <w:trPr>
          <w:trHeight w:val="852"/>
        </w:trPr>
        <w:tc>
          <w:tcPr>
            <w:tcW w:w="424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ΣΔΕΥ 3ου ΕΙΔΙΚΟΥ ΔΗΜ</w:t>
            </w:r>
            <w:r>
              <w:t>.</w:t>
            </w:r>
            <w:r w:rsidRPr="005B3F9B">
              <w:t xml:space="preserve"> ΣΧΟΛΕΙΟΥ ΠΑΤΡΩΝ</w:t>
            </w:r>
          </w:p>
        </w:tc>
        <w:tc>
          <w:tcPr>
            <w:tcW w:w="311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ΚΑΡΕΛΑ ΧΡΙΣΤΙΝΑ</w:t>
            </w:r>
          </w:p>
        </w:tc>
        <w:tc>
          <w:tcPr>
            <w:tcW w:w="3544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ΠΑΠΠΑ ΛΑΜΠΡΙΝΗ</w:t>
            </w:r>
          </w:p>
        </w:tc>
      </w:tr>
      <w:tr w:rsidR="005B3F9B" w:rsidTr="00C5196C">
        <w:trPr>
          <w:trHeight w:val="835"/>
        </w:trPr>
        <w:tc>
          <w:tcPr>
            <w:tcW w:w="424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ΣΔΕΥ 4ου ΕΙΔΙΚΟΥ ΔΗΜ</w:t>
            </w:r>
            <w:r>
              <w:t>.</w:t>
            </w:r>
            <w:r w:rsidRPr="005B3F9B">
              <w:t xml:space="preserve"> ΣΧΟΛΕΙΟΥ ΠΑΤΡ</w:t>
            </w:r>
            <w:r>
              <w:t>ΩΝ</w:t>
            </w:r>
          </w:p>
        </w:tc>
        <w:tc>
          <w:tcPr>
            <w:tcW w:w="311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ΜΑΚΡΗ ΒΙΚΤΩΡΙΑ</w:t>
            </w:r>
          </w:p>
        </w:tc>
        <w:tc>
          <w:tcPr>
            <w:tcW w:w="3544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ΣΙΑΚΑΜΠΕΝΗ ΑΡΓΥΡΩ</w:t>
            </w:r>
          </w:p>
        </w:tc>
      </w:tr>
      <w:tr w:rsidR="005B3F9B" w:rsidTr="00C5196C">
        <w:trPr>
          <w:trHeight w:val="564"/>
        </w:trPr>
        <w:tc>
          <w:tcPr>
            <w:tcW w:w="424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ΣΔΕΥ ΕΝ.Ε.Ε.ΓΥ.- Λ. ΠΑΤΡΩΝ</w:t>
            </w:r>
          </w:p>
        </w:tc>
        <w:tc>
          <w:tcPr>
            <w:tcW w:w="311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ΓΕΩΡΓΟΠΟΥΛΟΥ ΧΑΡΙΤΙΝΗ</w:t>
            </w:r>
          </w:p>
        </w:tc>
        <w:tc>
          <w:tcPr>
            <w:tcW w:w="3544" w:type="dxa"/>
            <w:shd w:val="clear" w:color="auto" w:fill="CDF2FF"/>
          </w:tcPr>
          <w:p w:rsidR="005B3F9B" w:rsidRDefault="00C5196C" w:rsidP="00C5196C">
            <w:pPr>
              <w:jc w:val="center"/>
            </w:pPr>
            <w:r w:rsidRPr="00C5196C">
              <w:t>ΒΕΛΑΪ ΝΤΕΝΑΝΤΑ</w:t>
            </w:r>
          </w:p>
        </w:tc>
      </w:tr>
      <w:tr w:rsidR="005B3F9B" w:rsidTr="00C5196C">
        <w:trPr>
          <w:trHeight w:val="700"/>
        </w:trPr>
        <w:tc>
          <w:tcPr>
            <w:tcW w:w="424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ΣΔΕΥ 1ου ΕΙΔΙΚΟΥ ΝΗΠΙΑΓΩΓΕΙΟΥ  ΠΑΤΡ</w:t>
            </w:r>
            <w:r>
              <w:t>ΩΝ</w:t>
            </w:r>
          </w:p>
        </w:tc>
        <w:tc>
          <w:tcPr>
            <w:tcW w:w="311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ΜΑΡΙΝΑΚΗ ΕΛΕΝΗ</w:t>
            </w:r>
          </w:p>
        </w:tc>
        <w:tc>
          <w:tcPr>
            <w:tcW w:w="3544" w:type="dxa"/>
            <w:shd w:val="clear" w:color="auto" w:fill="CDF2FF"/>
          </w:tcPr>
          <w:p w:rsidR="005B3F9B" w:rsidRDefault="00C5196C" w:rsidP="00C5196C">
            <w:pPr>
              <w:jc w:val="center"/>
            </w:pPr>
            <w:r w:rsidRPr="00C5196C">
              <w:t>ΠΑΠΑΕΥΘΥΜΙΟΥ ΑΝΑΣΤΑΣΙΑ</w:t>
            </w:r>
          </w:p>
        </w:tc>
        <w:bookmarkStart w:id="0" w:name="_GoBack"/>
        <w:bookmarkEnd w:id="0"/>
      </w:tr>
      <w:tr w:rsidR="005B3F9B" w:rsidTr="00C5196C">
        <w:trPr>
          <w:trHeight w:val="838"/>
        </w:trPr>
        <w:tc>
          <w:tcPr>
            <w:tcW w:w="424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ΣΔΕΥ 3ου ΕΙΔΙΚΟΥ ΝΗΠΙΑΓΩΓΕΙΟΥ ΠΑΤΡΩΝ</w:t>
            </w:r>
          </w:p>
        </w:tc>
        <w:tc>
          <w:tcPr>
            <w:tcW w:w="311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ΝΙΚΟΛΑΟΥ ΔΩΡΟΘΕΑ</w:t>
            </w:r>
          </w:p>
        </w:tc>
        <w:tc>
          <w:tcPr>
            <w:tcW w:w="3544" w:type="dxa"/>
            <w:shd w:val="clear" w:color="auto" w:fill="CDF2FF"/>
          </w:tcPr>
          <w:p w:rsidR="005B3F9B" w:rsidRDefault="00C5196C" w:rsidP="00C5196C">
            <w:pPr>
              <w:jc w:val="center"/>
            </w:pPr>
            <w:r w:rsidRPr="00C5196C">
              <w:t>ΦΩΤΟΠΟΥΛΟΥ ΧΑΡΙΚΛΕΙΑ</w:t>
            </w:r>
          </w:p>
        </w:tc>
      </w:tr>
      <w:tr w:rsidR="005B3F9B" w:rsidTr="00C5196C">
        <w:trPr>
          <w:trHeight w:val="836"/>
        </w:trPr>
        <w:tc>
          <w:tcPr>
            <w:tcW w:w="424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ΣΔΕΥ 39ου ΔΗΜΟΤΙΚΟΥ ΣΧΟΛΕΙΟΥ ΠΑΤΡΩΝ</w:t>
            </w:r>
          </w:p>
        </w:tc>
        <w:tc>
          <w:tcPr>
            <w:tcW w:w="311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ΜΠΟΥΓΙΟΥΚΛΗΣ ΔΗΜΗΤΡΙΟΣ</w:t>
            </w:r>
          </w:p>
        </w:tc>
        <w:tc>
          <w:tcPr>
            <w:tcW w:w="3544" w:type="dxa"/>
            <w:shd w:val="clear" w:color="auto" w:fill="CDF2FF"/>
          </w:tcPr>
          <w:p w:rsidR="005B3F9B" w:rsidRDefault="00C5196C" w:rsidP="00C5196C">
            <w:pPr>
              <w:jc w:val="center"/>
            </w:pPr>
            <w:r w:rsidRPr="00C5196C">
              <w:t>ΔΙΟΝΥΣΟΠΟΥΛΟΥ ΝΙΚΟΛΕΤΑ</w:t>
            </w:r>
          </w:p>
        </w:tc>
      </w:tr>
      <w:tr w:rsidR="005B3F9B" w:rsidTr="00C5196C">
        <w:trPr>
          <w:trHeight w:val="834"/>
        </w:trPr>
        <w:tc>
          <w:tcPr>
            <w:tcW w:w="424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ΣΔΕΥ 61ου ΔΗΜΟΤΙΚΟΥ ΣΧΟΛΕΙΟΥ ΠΑΤΡΩΝ</w:t>
            </w:r>
          </w:p>
        </w:tc>
        <w:tc>
          <w:tcPr>
            <w:tcW w:w="311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ΜΑΡΤΙΜΙΑΝΑΚΗ ΑΙΚΑΤΕΡΙΝΗ</w:t>
            </w:r>
          </w:p>
        </w:tc>
        <w:tc>
          <w:tcPr>
            <w:tcW w:w="3544" w:type="dxa"/>
            <w:shd w:val="clear" w:color="auto" w:fill="CDF2FF"/>
          </w:tcPr>
          <w:p w:rsidR="005B3F9B" w:rsidRDefault="00C5196C" w:rsidP="00C5196C">
            <w:pPr>
              <w:jc w:val="center"/>
            </w:pPr>
            <w:r w:rsidRPr="00C5196C">
              <w:t>ΧΟΝΔΡΟΓΙΑΝΝΗ ΑΛΕΞΑΝΔΡΑ</w:t>
            </w:r>
          </w:p>
        </w:tc>
      </w:tr>
      <w:tr w:rsidR="005B3F9B" w:rsidTr="00C5196C">
        <w:trPr>
          <w:trHeight w:val="846"/>
        </w:trPr>
        <w:tc>
          <w:tcPr>
            <w:tcW w:w="4248" w:type="dxa"/>
            <w:shd w:val="clear" w:color="auto" w:fill="CDF2FF"/>
          </w:tcPr>
          <w:p w:rsidR="005B3F9B" w:rsidRPr="005B3F9B" w:rsidRDefault="005B3F9B" w:rsidP="00C5196C">
            <w:pPr>
              <w:jc w:val="center"/>
            </w:pPr>
            <w:r w:rsidRPr="005B3F9B">
              <w:t>ΣΔΕΥ 44ου ΔΗΜΟΤΙΚΟΥ ΣΧΟΛΕΙΟΥ ΠΑΤΡΩΝ</w:t>
            </w:r>
          </w:p>
        </w:tc>
        <w:tc>
          <w:tcPr>
            <w:tcW w:w="3118" w:type="dxa"/>
            <w:shd w:val="clear" w:color="auto" w:fill="CDF2FF"/>
          </w:tcPr>
          <w:p w:rsidR="005B3F9B" w:rsidRDefault="005B3F9B" w:rsidP="00C5196C">
            <w:pPr>
              <w:jc w:val="center"/>
            </w:pPr>
            <w:r w:rsidRPr="005B3F9B">
              <w:t>ΣΚΛΗΒΑΝΙΩΤΗ ΑΣΠΑΣΙΑ</w:t>
            </w:r>
          </w:p>
        </w:tc>
        <w:tc>
          <w:tcPr>
            <w:tcW w:w="3544" w:type="dxa"/>
            <w:shd w:val="clear" w:color="auto" w:fill="CDF2FF"/>
          </w:tcPr>
          <w:p w:rsidR="005B3F9B" w:rsidRDefault="00C5196C" w:rsidP="00C5196C">
            <w:pPr>
              <w:jc w:val="center"/>
            </w:pPr>
            <w:r w:rsidRPr="00C5196C">
              <w:t>ΚΑΡΑΖΟΥΡΝΙΑ ΒΑΣΙΛΙΚΗ</w:t>
            </w:r>
          </w:p>
        </w:tc>
      </w:tr>
    </w:tbl>
    <w:p w:rsidR="00B5157C" w:rsidRPr="005B3F9B" w:rsidRDefault="00B5157C" w:rsidP="005B3F9B"/>
    <w:sectPr w:rsidR="00B5157C" w:rsidRPr="005B3F9B" w:rsidSect="00C519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B"/>
    <w:rsid w:val="005B3F9B"/>
    <w:rsid w:val="00B5157C"/>
    <w:rsid w:val="00C5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713F"/>
  <w15:chartTrackingRefBased/>
  <w15:docId w15:val="{185313C4-A849-46FA-89DE-D7E2F452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2022-11-03T07:24:00Z</dcterms:created>
  <dcterms:modified xsi:type="dcterms:W3CDTF">2022-11-03T07:39:00Z</dcterms:modified>
</cp:coreProperties>
</file>